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5488E" w14:textId="5DB96F54" w:rsidR="00D03ED8" w:rsidRDefault="003B7EFD" w:rsidP="00A74652">
      <w:pPr>
        <w:spacing w:after="0" w:line="240" w:lineRule="auto"/>
        <w:rPr>
          <w:b/>
          <w:bCs/>
          <w:color w:val="1F1F1F"/>
          <w:sz w:val="24"/>
          <w:szCs w:val="24"/>
          <w:lang w:eastAsia="en-GB"/>
        </w:rPr>
      </w:pPr>
      <w:r>
        <w:rPr>
          <w:b/>
          <w:bCs/>
          <w:color w:val="1F1F1F"/>
          <w:sz w:val="24"/>
          <w:szCs w:val="24"/>
          <w:lang w:eastAsia="en-GB"/>
        </w:rPr>
        <w:t>Scotland</w:t>
      </w:r>
      <w:r w:rsidR="00D03ED8" w:rsidRPr="00D03ED8">
        <w:rPr>
          <w:b/>
          <w:bCs/>
          <w:color w:val="1F1F1F"/>
          <w:sz w:val="24"/>
          <w:szCs w:val="24"/>
          <w:lang w:eastAsia="en-GB"/>
        </w:rPr>
        <w:t xml:space="preserve"> Country Board </w:t>
      </w:r>
    </w:p>
    <w:p w14:paraId="4171BA10" w14:textId="575A6D63" w:rsidR="00A74652" w:rsidRPr="00A74652" w:rsidRDefault="00340DBB" w:rsidP="00A74652">
      <w:pPr>
        <w:spacing w:after="0" w:line="240" w:lineRule="auto"/>
        <w:rPr>
          <w:b/>
          <w:bCs/>
          <w:color w:val="1F1F1F"/>
          <w:sz w:val="24"/>
          <w:szCs w:val="24"/>
          <w:lang w:eastAsia="en-GB"/>
        </w:rPr>
      </w:pPr>
      <w:r>
        <w:rPr>
          <w:b/>
          <w:bCs/>
          <w:color w:val="1F1F1F"/>
          <w:sz w:val="24"/>
          <w:szCs w:val="24"/>
          <w:lang w:eastAsia="en-GB"/>
        </w:rPr>
        <w:t>Education Representative</w:t>
      </w:r>
      <w:r w:rsidR="009256AC">
        <w:rPr>
          <w:b/>
          <w:bCs/>
          <w:color w:val="1F1F1F"/>
          <w:sz w:val="24"/>
          <w:szCs w:val="24"/>
          <w:lang w:eastAsia="en-GB"/>
        </w:rPr>
        <w:t xml:space="preserve"> </w:t>
      </w:r>
      <w:r w:rsidR="00A74652" w:rsidRPr="00A74652">
        <w:rPr>
          <w:b/>
          <w:bCs/>
          <w:color w:val="1F1F1F"/>
          <w:sz w:val="24"/>
          <w:szCs w:val="24"/>
          <w:lang w:eastAsia="en-GB"/>
        </w:rPr>
        <w:t>Job Description</w:t>
      </w:r>
    </w:p>
    <w:p w14:paraId="29357246" w14:textId="0A439CFE" w:rsidR="00A74652" w:rsidRDefault="00A74652" w:rsidP="00A74652">
      <w:pPr>
        <w:spacing w:after="0" w:line="240" w:lineRule="auto"/>
        <w:rPr>
          <w:color w:val="1F1F1F"/>
          <w:lang w:eastAsia="en-GB"/>
        </w:rPr>
      </w:pPr>
    </w:p>
    <w:p w14:paraId="04A2F04D" w14:textId="3225BC50" w:rsidR="00D03ED8" w:rsidRPr="006B0A99" w:rsidRDefault="00D03ED8" w:rsidP="006B0A99">
      <w:pPr>
        <w:spacing w:before="120" w:after="120"/>
      </w:pPr>
      <w:r w:rsidRPr="004F62B1">
        <w:rPr>
          <w:shd w:val="clear" w:color="auto" w:fill="FFFFFF"/>
        </w:rPr>
        <w:t>The British Dietetic Association (BDA) is the only body in the UK representing the whole of the dietetic workforce. We are a trade union and professional body representing the professional, educational, public and workplace interests of our members. Founded in 1936, we are one of the oldest and most experienced dietetic organisations in the world.</w:t>
      </w:r>
      <w:r w:rsidRPr="004F62B1">
        <w:t xml:space="preserve"> </w:t>
      </w:r>
    </w:p>
    <w:p w14:paraId="590F7B6B" w14:textId="78814E27" w:rsidR="00D03ED8" w:rsidRDefault="00D03ED8" w:rsidP="00D03ED8">
      <w:pPr>
        <w:spacing w:after="0" w:line="240" w:lineRule="auto"/>
        <w:rPr>
          <w:color w:val="1F1F1F"/>
          <w:lang w:eastAsia="en-GB"/>
        </w:rPr>
      </w:pPr>
      <w:r>
        <w:rPr>
          <w:color w:val="1F1F1F"/>
          <w:lang w:eastAsia="en-GB"/>
        </w:rPr>
        <w:t xml:space="preserve">The </w:t>
      </w:r>
      <w:r w:rsidR="003B7EFD">
        <w:rPr>
          <w:color w:val="1F1F1F"/>
          <w:lang w:eastAsia="en-GB"/>
        </w:rPr>
        <w:t xml:space="preserve">Scotland </w:t>
      </w:r>
      <w:r>
        <w:t>Country Board</w:t>
      </w:r>
      <w:r>
        <w:rPr>
          <w:color w:val="1F1F1F"/>
          <w:lang w:eastAsia="en-GB"/>
        </w:rPr>
        <w:t xml:space="preserve"> supports the British Dietetic Association members based within</w:t>
      </w:r>
      <w:r w:rsidR="003B7EFD">
        <w:rPr>
          <w:color w:val="1F1F1F"/>
          <w:lang w:eastAsia="en-GB"/>
        </w:rPr>
        <w:t xml:space="preserve"> Scotland</w:t>
      </w:r>
      <w:r>
        <w:rPr>
          <w:color w:val="1F1F1F"/>
          <w:lang w:eastAsia="en-GB"/>
        </w:rPr>
        <w:t xml:space="preserve">. The board consists of one Chair and 10 board members, including one </w:t>
      </w:r>
      <w:r w:rsidR="00340DBB">
        <w:rPr>
          <w:color w:val="1F1F1F"/>
          <w:lang w:eastAsia="en-GB"/>
        </w:rPr>
        <w:t>Education Representative.</w:t>
      </w:r>
    </w:p>
    <w:p w14:paraId="41FEAF75" w14:textId="77777777" w:rsidR="00D03ED8" w:rsidRPr="00C54059" w:rsidRDefault="00D03ED8" w:rsidP="00D03ED8">
      <w:pPr>
        <w:spacing w:after="0" w:line="240" w:lineRule="auto"/>
        <w:rPr>
          <w:color w:val="1F1F1F"/>
          <w:lang w:eastAsia="en-GB"/>
        </w:rPr>
      </w:pPr>
    </w:p>
    <w:p w14:paraId="4DBB6506" w14:textId="79EFB64E" w:rsidR="00A74652" w:rsidRDefault="00D03ED8" w:rsidP="00D03ED8">
      <w:pPr>
        <w:spacing w:after="0" w:line="240" w:lineRule="auto"/>
        <w:rPr>
          <w:color w:val="1F1F1F"/>
          <w:lang w:eastAsia="en-GB"/>
        </w:rPr>
      </w:pPr>
      <w:r>
        <w:rPr>
          <w:color w:val="1F1F1F"/>
          <w:lang w:eastAsia="en-GB"/>
        </w:rPr>
        <w:t xml:space="preserve">The </w:t>
      </w:r>
      <w:r w:rsidR="00340DBB">
        <w:rPr>
          <w:color w:val="1F1F1F"/>
          <w:lang w:eastAsia="en-GB"/>
        </w:rPr>
        <w:t>Education Representative</w:t>
      </w:r>
      <w:r>
        <w:rPr>
          <w:color w:val="1F1F1F"/>
          <w:lang w:eastAsia="en-GB"/>
        </w:rPr>
        <w:t xml:space="preserve"> will be a full voting member of the </w:t>
      </w:r>
      <w:r w:rsidR="003B7EFD">
        <w:rPr>
          <w:color w:val="1F1F1F"/>
          <w:lang w:eastAsia="en-GB"/>
        </w:rPr>
        <w:t xml:space="preserve">Scotland </w:t>
      </w:r>
      <w:r>
        <w:t>Country Board</w:t>
      </w:r>
      <w:r>
        <w:rPr>
          <w:color w:val="1F1F1F"/>
          <w:lang w:eastAsia="en-GB"/>
        </w:rPr>
        <w:t xml:space="preserve">, taking a full and active role in Board discussions and decision making. They will represent the </w:t>
      </w:r>
      <w:r w:rsidR="006B0A99">
        <w:rPr>
          <w:color w:val="1F1F1F"/>
          <w:lang w:eastAsia="en-GB"/>
        </w:rPr>
        <w:t>e</w:t>
      </w:r>
      <w:r w:rsidR="00391E20" w:rsidRPr="00340DBB">
        <w:rPr>
          <w:color w:val="1F1F1F"/>
          <w:lang w:eastAsia="en-GB"/>
        </w:rPr>
        <w:t>ducation</w:t>
      </w:r>
      <w:r w:rsidRPr="00340DBB">
        <w:rPr>
          <w:color w:val="1F1F1F"/>
          <w:lang w:eastAsia="en-GB"/>
        </w:rPr>
        <w:t xml:space="preserve"> workforce</w:t>
      </w:r>
      <w:r>
        <w:rPr>
          <w:color w:val="1F1F1F"/>
          <w:lang w:eastAsia="en-GB"/>
        </w:rPr>
        <w:t xml:space="preserve"> and help guide the Board on decision making particularly in relation to the</w:t>
      </w:r>
      <w:r w:rsidR="003B7EFD">
        <w:rPr>
          <w:color w:val="1F1F1F"/>
          <w:lang w:eastAsia="en-GB"/>
        </w:rPr>
        <w:t xml:space="preserve"> education</w:t>
      </w:r>
      <w:r>
        <w:rPr>
          <w:color w:val="1F1F1F"/>
          <w:lang w:eastAsia="en-GB"/>
        </w:rPr>
        <w:t xml:space="preserve"> workforce.</w:t>
      </w:r>
    </w:p>
    <w:p w14:paraId="63593FE5" w14:textId="77777777" w:rsidR="00D03ED8" w:rsidRDefault="00D03ED8" w:rsidP="00D03ED8">
      <w:pPr>
        <w:spacing w:after="0" w:line="240" w:lineRule="auto"/>
        <w:rPr>
          <w:color w:val="1F1F1F"/>
          <w:lang w:eastAsia="en-GB"/>
        </w:rPr>
      </w:pPr>
    </w:p>
    <w:p w14:paraId="291F8567" w14:textId="7903A7EC" w:rsidR="00A74652" w:rsidRPr="00C54059" w:rsidRDefault="00A74652" w:rsidP="00A74652">
      <w:pPr>
        <w:spacing w:after="0" w:line="240" w:lineRule="auto"/>
        <w:rPr>
          <w:color w:val="1F1F1F"/>
          <w:lang w:eastAsia="en-GB"/>
        </w:rPr>
      </w:pPr>
      <w:r>
        <w:rPr>
          <w:color w:val="1F1F1F"/>
          <w:lang w:eastAsia="en-GB"/>
        </w:rPr>
        <w:t xml:space="preserve">It is also intended that the role of the </w:t>
      </w:r>
      <w:r w:rsidR="00340DBB">
        <w:rPr>
          <w:color w:val="1F1F1F"/>
          <w:lang w:eastAsia="en-GB"/>
        </w:rPr>
        <w:t xml:space="preserve">Education Representative </w:t>
      </w:r>
      <w:r>
        <w:rPr>
          <w:color w:val="1F1F1F"/>
          <w:lang w:eastAsia="en-GB"/>
        </w:rPr>
        <w:t>on the</w:t>
      </w:r>
      <w:r w:rsidR="003B7EFD">
        <w:rPr>
          <w:color w:val="1F1F1F"/>
          <w:lang w:eastAsia="en-GB"/>
        </w:rPr>
        <w:t xml:space="preserve"> Scotland</w:t>
      </w:r>
      <w:r w:rsidR="00D03ED8">
        <w:t xml:space="preserve"> Country Board </w:t>
      </w:r>
      <w:r>
        <w:rPr>
          <w:color w:val="1F1F1F"/>
          <w:lang w:eastAsia="en-GB"/>
        </w:rPr>
        <w:t>is a developmental one and may assist the</w:t>
      </w:r>
      <w:r w:rsidR="00D03ED8">
        <w:rPr>
          <w:color w:val="1F1F1F"/>
          <w:lang w:eastAsia="en-GB"/>
        </w:rPr>
        <w:t xml:space="preserve"> individual</w:t>
      </w:r>
      <w:r>
        <w:rPr>
          <w:color w:val="1F1F1F"/>
          <w:lang w:eastAsia="en-GB"/>
        </w:rPr>
        <w:t xml:space="preserve"> with career development and progression through the experience gained.</w:t>
      </w:r>
    </w:p>
    <w:p w14:paraId="394D7B50" w14:textId="77777777" w:rsidR="00A74652" w:rsidRDefault="00A74652" w:rsidP="00A74652">
      <w:pPr>
        <w:spacing w:after="0" w:line="240" w:lineRule="auto"/>
      </w:pPr>
    </w:p>
    <w:p w14:paraId="6C807D0F" w14:textId="77777777" w:rsidR="00A74652" w:rsidRPr="00A74652" w:rsidRDefault="00A74652" w:rsidP="00A74652">
      <w:pPr>
        <w:pStyle w:val="Heading2"/>
        <w:spacing w:before="0" w:after="0" w:line="240" w:lineRule="auto"/>
        <w:rPr>
          <w:rFonts w:ascii="Arial" w:eastAsiaTheme="minorHAnsi" w:hAnsi="Arial" w:cs="Arial"/>
          <w:b/>
          <w:bCs/>
          <w:color w:val="1F1F1F"/>
          <w:sz w:val="24"/>
          <w:szCs w:val="24"/>
          <w:lang w:eastAsia="en-GB"/>
        </w:rPr>
      </w:pPr>
      <w:r w:rsidRPr="00A74652">
        <w:rPr>
          <w:rFonts w:ascii="Arial" w:eastAsiaTheme="minorHAnsi" w:hAnsi="Arial" w:cs="Arial"/>
          <w:b/>
          <w:bCs/>
          <w:color w:val="1F1F1F"/>
          <w:sz w:val="24"/>
          <w:szCs w:val="24"/>
          <w:lang w:eastAsia="en-GB"/>
        </w:rPr>
        <w:t>Role Description:</w:t>
      </w:r>
    </w:p>
    <w:p w14:paraId="184A8FDA" w14:textId="77777777" w:rsidR="00A74652" w:rsidRDefault="00A74652" w:rsidP="00A74652">
      <w:pPr>
        <w:spacing w:after="0" w:line="240" w:lineRule="auto"/>
      </w:pPr>
    </w:p>
    <w:p w14:paraId="3CD1B010" w14:textId="7EF65FCF" w:rsidR="00A74652" w:rsidRDefault="00A74652" w:rsidP="00A74652">
      <w:pPr>
        <w:pStyle w:val="ListParagraph"/>
        <w:numPr>
          <w:ilvl w:val="0"/>
          <w:numId w:val="2"/>
        </w:numPr>
        <w:spacing w:after="120" w:line="240" w:lineRule="auto"/>
        <w:ind w:left="425" w:hanging="425"/>
        <w:contextualSpacing w:val="0"/>
      </w:pPr>
      <w:r>
        <w:t xml:space="preserve">Represents the </w:t>
      </w:r>
      <w:r w:rsidR="006B0A99">
        <w:rPr>
          <w:color w:val="1F1F1F"/>
          <w:lang w:eastAsia="en-GB"/>
        </w:rPr>
        <w:t>e</w:t>
      </w:r>
      <w:r w:rsidR="00391E20" w:rsidRPr="00340DBB">
        <w:rPr>
          <w:color w:val="1F1F1F"/>
          <w:lang w:eastAsia="en-GB"/>
        </w:rPr>
        <w:t>ducation workforce</w:t>
      </w:r>
      <w:r w:rsidR="00391E20">
        <w:rPr>
          <w:color w:val="1F1F1F"/>
          <w:lang w:eastAsia="en-GB"/>
        </w:rPr>
        <w:t xml:space="preserve"> </w:t>
      </w:r>
      <w:r w:rsidR="00D03ED8">
        <w:t>at the</w:t>
      </w:r>
      <w:r w:rsidR="003B7EFD">
        <w:t xml:space="preserve"> Scotland</w:t>
      </w:r>
      <w:r w:rsidR="00D03ED8">
        <w:t xml:space="preserve"> Country Board, providing</w:t>
      </w:r>
      <w:r>
        <w:t xml:space="preserve"> a perspective on the role, the issues affecting members and contributes to discussions which could affect and benefit </w:t>
      </w:r>
      <w:r w:rsidR="00D03ED8">
        <w:t xml:space="preserve">the </w:t>
      </w:r>
      <w:r w:rsidR="00B2434F">
        <w:t>education</w:t>
      </w:r>
      <w:r w:rsidR="00D03ED8">
        <w:t xml:space="preserve"> workforce.</w:t>
      </w:r>
    </w:p>
    <w:p w14:paraId="3DE3B7B0" w14:textId="6C17C37C" w:rsidR="00A74652" w:rsidRDefault="00A74652" w:rsidP="00A74652">
      <w:pPr>
        <w:pStyle w:val="ListParagraph"/>
        <w:numPr>
          <w:ilvl w:val="0"/>
          <w:numId w:val="2"/>
        </w:numPr>
        <w:spacing w:after="120" w:line="240" w:lineRule="auto"/>
        <w:ind w:left="425" w:hanging="425"/>
        <w:contextualSpacing w:val="0"/>
      </w:pPr>
      <w:r>
        <w:t>Together with the rest of the</w:t>
      </w:r>
      <w:r w:rsidR="003B7EFD">
        <w:t xml:space="preserve"> Scotland</w:t>
      </w:r>
      <w:r w:rsidR="00230E3F">
        <w:t xml:space="preserve"> Country Board</w:t>
      </w:r>
      <w:r>
        <w:t xml:space="preserve"> p</w:t>
      </w:r>
      <w:r w:rsidRPr="00C333AF">
        <w:t xml:space="preserve">rovides leadership to the profession, </w:t>
      </w:r>
      <w:r w:rsidR="00230E3F">
        <w:t>helping to ensure</w:t>
      </w:r>
      <w:r w:rsidRPr="00C333AF">
        <w:t xml:space="preserve"> that the BDA supports and develops a growing and innovative healthcare profession</w:t>
      </w:r>
      <w:r>
        <w:t>.</w:t>
      </w:r>
    </w:p>
    <w:p w14:paraId="775FBC84" w14:textId="72350319" w:rsidR="00A74652" w:rsidRDefault="00A74652" w:rsidP="00A74652">
      <w:pPr>
        <w:pStyle w:val="ListParagraph"/>
        <w:numPr>
          <w:ilvl w:val="0"/>
          <w:numId w:val="2"/>
        </w:numPr>
        <w:spacing w:after="120" w:line="240" w:lineRule="auto"/>
        <w:ind w:left="425" w:hanging="425"/>
        <w:contextualSpacing w:val="0"/>
      </w:pPr>
      <w:r>
        <w:t>Represents the</w:t>
      </w:r>
      <w:r w:rsidR="003B7EFD">
        <w:t xml:space="preserve"> Scotland</w:t>
      </w:r>
      <w:r w:rsidR="00230E3F">
        <w:t xml:space="preserve"> Country Board</w:t>
      </w:r>
      <w:r>
        <w:t xml:space="preserve"> to </w:t>
      </w:r>
      <w:r w:rsidR="00D03ED8">
        <w:t xml:space="preserve">the </w:t>
      </w:r>
      <w:r w:rsidR="006B0A99">
        <w:rPr>
          <w:color w:val="1F1F1F"/>
          <w:lang w:eastAsia="en-GB"/>
        </w:rPr>
        <w:t>e</w:t>
      </w:r>
      <w:r w:rsidR="00391E20" w:rsidRPr="00340DBB">
        <w:rPr>
          <w:color w:val="1F1F1F"/>
          <w:lang w:eastAsia="en-GB"/>
        </w:rPr>
        <w:t>ducation workforce</w:t>
      </w:r>
      <w:r>
        <w:t xml:space="preserve"> externally at meetings or events.</w:t>
      </w:r>
    </w:p>
    <w:p w14:paraId="7DED27EF" w14:textId="773D424B" w:rsidR="00A74652" w:rsidRDefault="00487143" w:rsidP="00A74652">
      <w:pPr>
        <w:pStyle w:val="ListParagraph"/>
        <w:numPr>
          <w:ilvl w:val="0"/>
          <w:numId w:val="2"/>
        </w:numPr>
        <w:spacing w:after="120" w:line="240" w:lineRule="auto"/>
        <w:ind w:left="425" w:hanging="425"/>
        <w:contextualSpacing w:val="0"/>
      </w:pPr>
      <w:r>
        <w:t xml:space="preserve">Attend the </w:t>
      </w:r>
      <w:r w:rsidR="003B7EFD">
        <w:t xml:space="preserve">Scotland </w:t>
      </w:r>
      <w:r>
        <w:t xml:space="preserve">Country Board meetings in person where required and via teams when they are based remotely. </w:t>
      </w:r>
      <w:r w:rsidR="00230E3F">
        <w:t>There are usually four meetings per year with one or two of them being in-person.</w:t>
      </w:r>
    </w:p>
    <w:p w14:paraId="7F352D99" w14:textId="77777777" w:rsidR="00A74652" w:rsidRDefault="00A74652" w:rsidP="00A74652">
      <w:pPr>
        <w:autoSpaceDE w:val="0"/>
        <w:autoSpaceDN w:val="0"/>
        <w:adjustRightInd w:val="0"/>
        <w:spacing w:after="0" w:line="240" w:lineRule="auto"/>
        <w:jc w:val="both"/>
        <w:rPr>
          <w:b/>
        </w:rPr>
      </w:pPr>
    </w:p>
    <w:p w14:paraId="36234FC7" w14:textId="77777777"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Time Commitment:</w:t>
      </w:r>
    </w:p>
    <w:p w14:paraId="50C50871" w14:textId="133FC605" w:rsidR="00A74652" w:rsidRPr="002E068D" w:rsidRDefault="00A74652" w:rsidP="00A74652">
      <w:pPr>
        <w:shd w:val="clear" w:color="auto" w:fill="FFFFFF"/>
        <w:spacing w:after="0" w:line="240" w:lineRule="auto"/>
        <w:textAlignment w:val="baseline"/>
        <w:rPr>
          <w:color w:val="1F1F1F"/>
          <w:szCs w:val="22"/>
          <w:lang w:eastAsia="en-GB"/>
        </w:rPr>
      </w:pPr>
      <w:r w:rsidRPr="002E068D">
        <w:rPr>
          <w:color w:val="1F1F1F"/>
          <w:szCs w:val="22"/>
          <w:lang w:eastAsia="en-GB"/>
        </w:rPr>
        <w:t xml:space="preserve">There are normally </w:t>
      </w:r>
      <w:r w:rsidR="00230E3F">
        <w:rPr>
          <w:color w:val="1F1F1F"/>
          <w:szCs w:val="22"/>
          <w:lang w:eastAsia="en-GB"/>
        </w:rPr>
        <w:t xml:space="preserve">four meetings per year with one or two being in person and based in a central location, the others will be held via teams. </w:t>
      </w:r>
      <w:r w:rsidRPr="00340DBB">
        <w:rPr>
          <w:color w:val="1F1F1F"/>
          <w:szCs w:val="22"/>
          <w:lang w:eastAsia="en-GB"/>
        </w:rPr>
        <w:t xml:space="preserve">The </w:t>
      </w:r>
      <w:r w:rsidR="00340DBB" w:rsidRPr="00340DBB">
        <w:rPr>
          <w:color w:val="1F1F1F"/>
          <w:szCs w:val="22"/>
          <w:lang w:eastAsia="en-GB"/>
        </w:rPr>
        <w:t>Education Representative</w:t>
      </w:r>
      <w:r w:rsidRPr="00340DBB">
        <w:rPr>
          <w:color w:val="1F1F1F"/>
          <w:szCs w:val="22"/>
          <w:lang w:eastAsia="en-GB"/>
        </w:rPr>
        <w:t xml:space="preserve"> will also</w:t>
      </w:r>
      <w:r w:rsidRPr="002E068D">
        <w:rPr>
          <w:color w:val="1F1F1F"/>
          <w:szCs w:val="22"/>
          <w:lang w:eastAsia="en-GB"/>
        </w:rPr>
        <w:t xml:space="preserve"> </w:t>
      </w:r>
      <w:r w:rsidR="00230E3F">
        <w:rPr>
          <w:color w:val="1F1F1F"/>
          <w:szCs w:val="22"/>
          <w:lang w:eastAsia="en-GB"/>
        </w:rPr>
        <w:t>be required</w:t>
      </w:r>
      <w:r w:rsidRPr="002E068D">
        <w:rPr>
          <w:color w:val="1F1F1F"/>
          <w:szCs w:val="22"/>
          <w:lang w:eastAsia="en-GB"/>
        </w:rPr>
        <w:t xml:space="preserve"> spend some time on ad hoc matters such as emails, working groups and reading papers. </w:t>
      </w:r>
    </w:p>
    <w:p w14:paraId="31E1A7C0" w14:textId="77777777" w:rsidR="00A74652" w:rsidRPr="002E068D" w:rsidRDefault="00A74652" w:rsidP="00A74652">
      <w:pPr>
        <w:autoSpaceDE w:val="0"/>
        <w:autoSpaceDN w:val="0"/>
        <w:adjustRightInd w:val="0"/>
        <w:spacing w:after="0" w:line="240" w:lineRule="auto"/>
        <w:rPr>
          <w:szCs w:val="22"/>
        </w:rPr>
      </w:pPr>
    </w:p>
    <w:p w14:paraId="38ED3C47" w14:textId="77777777"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Term of Office:</w:t>
      </w:r>
    </w:p>
    <w:p w14:paraId="1A2F8E89" w14:textId="49DE5A80" w:rsidR="00B04A38" w:rsidRPr="0013596A" w:rsidRDefault="00B04A38" w:rsidP="00340DBB">
      <w:pPr>
        <w:spacing w:after="150"/>
        <w:textAlignment w:val="baseline"/>
        <w:rPr>
          <w:color w:val="1F1F1F"/>
          <w:szCs w:val="22"/>
          <w:lang w:eastAsia="en-GB"/>
        </w:rPr>
      </w:pPr>
      <w:r>
        <w:rPr>
          <w:color w:val="1F1F1F"/>
          <w:szCs w:val="22"/>
          <w:lang w:eastAsia="en-GB"/>
        </w:rPr>
        <w:t>The</w:t>
      </w:r>
      <w:r w:rsidR="003B7EFD">
        <w:rPr>
          <w:color w:val="1F1F1F"/>
          <w:szCs w:val="22"/>
          <w:lang w:eastAsia="en-GB"/>
        </w:rPr>
        <w:t xml:space="preserve"> Scotland</w:t>
      </w:r>
      <w:r w:rsidR="00C10D4E">
        <w:t xml:space="preserve"> Country Board </w:t>
      </w:r>
      <w:r w:rsidR="00340DBB" w:rsidRPr="00340DBB">
        <w:t>Education Representative</w:t>
      </w:r>
      <w:r w:rsidR="00C10D4E" w:rsidRPr="00340DBB">
        <w:t xml:space="preserve"> </w:t>
      </w:r>
      <w:r w:rsidRPr="00340DBB">
        <w:rPr>
          <w:color w:val="1F1F1F"/>
          <w:szCs w:val="22"/>
          <w:lang w:eastAsia="en-GB"/>
        </w:rPr>
        <w:t>is</w:t>
      </w:r>
      <w:r w:rsidRPr="00702189">
        <w:rPr>
          <w:color w:val="1F1F1F"/>
          <w:szCs w:val="22"/>
          <w:lang w:eastAsia="en-GB"/>
        </w:rPr>
        <w:t xml:space="preserve"> </w:t>
      </w:r>
      <w:r w:rsidRPr="00533D3E">
        <w:rPr>
          <w:color w:val="1F1F1F"/>
          <w:szCs w:val="22"/>
          <w:lang w:eastAsia="en-GB"/>
        </w:rPr>
        <w:t>recruited for a period of 3 years</w:t>
      </w:r>
      <w:r w:rsidRPr="00702189">
        <w:rPr>
          <w:color w:val="1F1F1F"/>
          <w:szCs w:val="22"/>
          <w:lang w:eastAsia="en-GB"/>
        </w:rPr>
        <w:t xml:space="preserve"> with the</w:t>
      </w:r>
      <w:r w:rsidRPr="0013596A">
        <w:rPr>
          <w:color w:val="1F1F1F"/>
          <w:szCs w:val="22"/>
          <w:lang w:eastAsia="en-GB"/>
        </w:rPr>
        <w:t xml:space="preserve"> opportunity to serve a maximum of two terms of office</w:t>
      </w:r>
      <w:r>
        <w:rPr>
          <w:color w:val="1F1F1F"/>
          <w:szCs w:val="22"/>
          <w:lang w:eastAsia="en-GB"/>
        </w:rPr>
        <w:t xml:space="preserve"> (upon application and re-appointment by the Board of Directors)</w:t>
      </w:r>
      <w:r w:rsidRPr="0013596A">
        <w:rPr>
          <w:color w:val="1F1F1F"/>
          <w:szCs w:val="22"/>
          <w:lang w:eastAsia="en-GB"/>
        </w:rPr>
        <w:t xml:space="preserve">. </w:t>
      </w:r>
    </w:p>
    <w:p w14:paraId="6E103278" w14:textId="77777777" w:rsidR="00C10D4E" w:rsidRDefault="00C10D4E" w:rsidP="00A74652">
      <w:pPr>
        <w:spacing w:after="0" w:line="240" w:lineRule="auto"/>
        <w:rPr>
          <w:b/>
          <w:bCs/>
          <w:color w:val="1F1F1F"/>
          <w:sz w:val="24"/>
          <w:szCs w:val="24"/>
          <w:lang w:eastAsia="en-GB"/>
        </w:rPr>
      </w:pPr>
    </w:p>
    <w:p w14:paraId="298F1056" w14:textId="7BC5CB2B"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Induction:</w:t>
      </w:r>
    </w:p>
    <w:p w14:paraId="7A415C06" w14:textId="4FE90F67" w:rsidR="00B04A38" w:rsidRDefault="00B04A38" w:rsidP="00B04A38">
      <w:pPr>
        <w:autoSpaceDE w:val="0"/>
        <w:autoSpaceDN w:val="0"/>
        <w:adjustRightInd w:val="0"/>
        <w:rPr>
          <w:szCs w:val="22"/>
        </w:rPr>
      </w:pPr>
      <w:r w:rsidRPr="0013596A">
        <w:rPr>
          <w:szCs w:val="22"/>
        </w:rPr>
        <w:t>Induction</w:t>
      </w:r>
      <w:r>
        <w:rPr>
          <w:szCs w:val="22"/>
        </w:rPr>
        <w:t>,</w:t>
      </w:r>
      <w:r w:rsidRPr="0013596A">
        <w:rPr>
          <w:szCs w:val="22"/>
        </w:rPr>
        <w:t xml:space="preserve"> training </w:t>
      </w:r>
      <w:r>
        <w:rPr>
          <w:szCs w:val="22"/>
        </w:rPr>
        <w:t xml:space="preserve">and mentoring </w:t>
      </w:r>
      <w:r w:rsidRPr="0013596A">
        <w:rPr>
          <w:szCs w:val="22"/>
        </w:rPr>
        <w:t>will be provided</w:t>
      </w:r>
      <w:r>
        <w:rPr>
          <w:szCs w:val="22"/>
        </w:rPr>
        <w:t xml:space="preserve"> where required.  </w:t>
      </w:r>
    </w:p>
    <w:p w14:paraId="3B13A315" w14:textId="77777777" w:rsidR="00C10D4E" w:rsidRDefault="00C10D4E" w:rsidP="00F6625E">
      <w:pPr>
        <w:autoSpaceDE w:val="0"/>
        <w:autoSpaceDN w:val="0"/>
        <w:adjustRightInd w:val="0"/>
        <w:spacing w:after="0" w:line="240" w:lineRule="auto"/>
        <w:rPr>
          <w:b/>
          <w:bCs/>
          <w:color w:val="1F1F1F"/>
          <w:sz w:val="24"/>
          <w:szCs w:val="24"/>
          <w:lang w:eastAsia="en-GB"/>
        </w:rPr>
      </w:pPr>
    </w:p>
    <w:p w14:paraId="2A161837" w14:textId="7E6D1D8D" w:rsidR="00F6625E" w:rsidRPr="00F6625E" w:rsidRDefault="00F6625E" w:rsidP="00F6625E">
      <w:pPr>
        <w:autoSpaceDE w:val="0"/>
        <w:autoSpaceDN w:val="0"/>
        <w:adjustRightInd w:val="0"/>
        <w:spacing w:after="0" w:line="240" w:lineRule="auto"/>
        <w:rPr>
          <w:b/>
          <w:bCs/>
          <w:color w:val="1F1F1F"/>
          <w:sz w:val="24"/>
          <w:szCs w:val="24"/>
          <w:lang w:eastAsia="en-GB"/>
        </w:rPr>
      </w:pPr>
      <w:r w:rsidRPr="00F6625E">
        <w:rPr>
          <w:b/>
          <w:bCs/>
          <w:color w:val="1F1F1F"/>
          <w:sz w:val="24"/>
          <w:szCs w:val="24"/>
          <w:lang w:eastAsia="en-GB"/>
        </w:rPr>
        <w:t>Remuneration</w:t>
      </w:r>
    </w:p>
    <w:p w14:paraId="0EA783BB" w14:textId="0604F394" w:rsidR="00F6625E" w:rsidRPr="0013596A" w:rsidRDefault="00F6625E" w:rsidP="00B04A38">
      <w:pPr>
        <w:autoSpaceDE w:val="0"/>
        <w:autoSpaceDN w:val="0"/>
        <w:adjustRightInd w:val="0"/>
        <w:rPr>
          <w:szCs w:val="22"/>
        </w:rPr>
      </w:pPr>
      <w:r>
        <w:rPr>
          <w:szCs w:val="22"/>
        </w:rPr>
        <w:t>Please note this a voluntary role, however travel expenses for in-person meetings will be reimbursed.</w:t>
      </w:r>
    </w:p>
    <w:p w14:paraId="4E792C0A" w14:textId="77777777" w:rsidR="00C10D4E" w:rsidRDefault="00C10D4E" w:rsidP="00F6625E">
      <w:pPr>
        <w:autoSpaceDE w:val="0"/>
        <w:autoSpaceDN w:val="0"/>
        <w:adjustRightInd w:val="0"/>
        <w:spacing w:after="0" w:line="240" w:lineRule="auto"/>
        <w:rPr>
          <w:b/>
          <w:bCs/>
          <w:color w:val="1F1F1F"/>
          <w:sz w:val="24"/>
          <w:szCs w:val="24"/>
          <w:lang w:eastAsia="en-GB"/>
        </w:rPr>
      </w:pPr>
    </w:p>
    <w:p w14:paraId="5E13F32E" w14:textId="7B643604" w:rsidR="00B04A38" w:rsidRPr="00F6625E" w:rsidRDefault="00B04A38" w:rsidP="00F6625E">
      <w:pPr>
        <w:autoSpaceDE w:val="0"/>
        <w:autoSpaceDN w:val="0"/>
        <w:adjustRightInd w:val="0"/>
        <w:spacing w:after="0" w:line="240" w:lineRule="auto"/>
        <w:rPr>
          <w:b/>
          <w:bCs/>
          <w:color w:val="1F1F1F"/>
          <w:sz w:val="24"/>
          <w:szCs w:val="24"/>
          <w:lang w:eastAsia="en-GB"/>
        </w:rPr>
      </w:pPr>
      <w:r w:rsidRPr="00F6625E">
        <w:rPr>
          <w:b/>
          <w:bCs/>
          <w:color w:val="1F1F1F"/>
          <w:sz w:val="24"/>
          <w:szCs w:val="24"/>
          <w:lang w:eastAsia="en-GB"/>
        </w:rPr>
        <w:t>How to Apply:</w:t>
      </w:r>
    </w:p>
    <w:p w14:paraId="5AAA3C25" w14:textId="30F81179" w:rsidR="00C10D4E" w:rsidRDefault="00B04A38" w:rsidP="00B04A38">
      <w:pPr>
        <w:autoSpaceDE w:val="0"/>
        <w:autoSpaceDN w:val="0"/>
        <w:adjustRightInd w:val="0"/>
        <w:rPr>
          <w:szCs w:val="22"/>
        </w:rPr>
      </w:pPr>
      <w:r w:rsidRPr="00F6625E">
        <w:rPr>
          <w:szCs w:val="22"/>
        </w:rPr>
        <w:t>For an informal discussion on the role please contact</w:t>
      </w:r>
      <w:r w:rsidR="003B7EFD">
        <w:rPr>
          <w:szCs w:val="22"/>
        </w:rPr>
        <w:t xml:space="preserve"> Christine</w:t>
      </w:r>
      <w:r w:rsidR="00D1721D">
        <w:rPr>
          <w:szCs w:val="22"/>
        </w:rPr>
        <w:t xml:space="preserve"> Brown</w:t>
      </w:r>
      <w:r w:rsidR="003B7EFD">
        <w:rPr>
          <w:szCs w:val="22"/>
        </w:rPr>
        <w:t xml:space="preserve"> Scotland</w:t>
      </w:r>
      <w:r w:rsidR="00C10D4E">
        <w:t xml:space="preserve"> Country Board Chair on </w:t>
      </w:r>
      <w:hyperlink r:id="rId7" w:history="1">
        <w:r w:rsidR="00D1721D" w:rsidRPr="00EE1F39">
          <w:rPr>
            <w:rStyle w:val="Hyperlink"/>
          </w:rPr>
          <w:t>scotland@bda.uk.com</w:t>
        </w:r>
      </w:hyperlink>
      <w:r w:rsidR="00D1721D">
        <w:t xml:space="preserve"> </w:t>
      </w:r>
    </w:p>
    <w:p w14:paraId="3E650F5E" w14:textId="439B0FDA" w:rsidR="00B04A38" w:rsidRPr="00F6625E" w:rsidRDefault="00B04A38" w:rsidP="00B04A38">
      <w:pPr>
        <w:autoSpaceDE w:val="0"/>
        <w:autoSpaceDN w:val="0"/>
        <w:adjustRightInd w:val="0"/>
        <w:rPr>
          <w:szCs w:val="22"/>
        </w:rPr>
      </w:pPr>
      <w:r w:rsidRPr="00F6625E">
        <w:rPr>
          <w:szCs w:val="22"/>
        </w:rPr>
        <w:t xml:space="preserve">To apply, send your CV and a letter of application (no more than 2 sides of A4 each), explaining why you believe you </w:t>
      </w:r>
      <w:r w:rsidR="00C10D4E">
        <w:rPr>
          <w:szCs w:val="22"/>
        </w:rPr>
        <w:t>would be perfect for this role</w:t>
      </w:r>
      <w:r w:rsidRPr="00F6625E">
        <w:rPr>
          <w:szCs w:val="22"/>
        </w:rPr>
        <w:t xml:space="preserve"> </w:t>
      </w:r>
      <w:bookmarkStart w:id="0" w:name="_Hlk1986350"/>
      <w:r w:rsidRPr="00F6625E">
        <w:rPr>
          <w:szCs w:val="22"/>
        </w:rPr>
        <w:t xml:space="preserve">and what </w:t>
      </w:r>
      <w:bookmarkEnd w:id="0"/>
      <w:r w:rsidR="00C10D4E">
        <w:rPr>
          <w:szCs w:val="22"/>
        </w:rPr>
        <w:t>skills you would bring to the</w:t>
      </w:r>
      <w:r w:rsidR="00D1721D">
        <w:rPr>
          <w:szCs w:val="22"/>
        </w:rPr>
        <w:t xml:space="preserve"> Scotland</w:t>
      </w:r>
      <w:r w:rsidR="00C10D4E">
        <w:t xml:space="preserve"> Country Board.</w:t>
      </w:r>
    </w:p>
    <w:p w14:paraId="3CF0F7ED" w14:textId="046B1B6B" w:rsidR="00BC2CC2" w:rsidRDefault="00B04A38" w:rsidP="00B04A38">
      <w:pPr>
        <w:autoSpaceDE w:val="0"/>
        <w:autoSpaceDN w:val="0"/>
        <w:adjustRightInd w:val="0"/>
        <w:rPr>
          <w:szCs w:val="22"/>
        </w:rPr>
      </w:pPr>
      <w:r w:rsidRPr="00F6625E">
        <w:rPr>
          <w:szCs w:val="22"/>
        </w:rPr>
        <w:t xml:space="preserve">CVs and covering letters </w:t>
      </w:r>
      <w:r w:rsidR="00C10D4E">
        <w:rPr>
          <w:szCs w:val="22"/>
        </w:rPr>
        <w:t>to be sent by</w:t>
      </w:r>
      <w:r w:rsidRPr="00F6625E">
        <w:rPr>
          <w:szCs w:val="22"/>
        </w:rPr>
        <w:t xml:space="preserve"> email </w:t>
      </w:r>
      <w:r w:rsidR="00F6625E" w:rsidRPr="00F6625E">
        <w:rPr>
          <w:szCs w:val="22"/>
        </w:rPr>
        <w:t xml:space="preserve">to: </w:t>
      </w:r>
    </w:p>
    <w:p w14:paraId="3B7A3142" w14:textId="2B59496C" w:rsidR="00B04A38" w:rsidRDefault="00BA0DBF" w:rsidP="00B04A38">
      <w:pPr>
        <w:autoSpaceDE w:val="0"/>
        <w:autoSpaceDN w:val="0"/>
        <w:adjustRightInd w:val="0"/>
        <w:rPr>
          <w:szCs w:val="22"/>
        </w:rPr>
      </w:pPr>
      <w:r>
        <w:rPr>
          <w:szCs w:val="22"/>
        </w:rPr>
        <w:t>Rebecca</w:t>
      </w:r>
      <w:r w:rsidR="00340DBB">
        <w:rPr>
          <w:szCs w:val="22"/>
        </w:rPr>
        <w:t xml:space="preserve"> Bury-Everson</w:t>
      </w:r>
      <w:r w:rsidR="00F6625E" w:rsidRPr="00F6625E">
        <w:rPr>
          <w:szCs w:val="22"/>
        </w:rPr>
        <w:t xml:space="preserve"> –</w:t>
      </w:r>
      <w:r w:rsidR="00F6625E" w:rsidRPr="00BA0DBF">
        <w:t xml:space="preserve"> </w:t>
      </w:r>
      <w:hyperlink r:id="rId8" w:history="1">
        <w:r w:rsidRPr="00BA0DBF">
          <w:rPr>
            <w:rStyle w:val="Hyperlink"/>
            <w:lang w:val="en-US" w:eastAsia="en-GB"/>
            <w14:ligatures w14:val="none"/>
          </w:rPr>
          <w:t>r.bury-everson@bda.uk.com</w:t>
        </w:r>
      </w:hyperlink>
    </w:p>
    <w:p w14:paraId="7E55F478" w14:textId="10069D7B" w:rsidR="00B04A38" w:rsidRPr="00F6625E" w:rsidRDefault="00B04A38" w:rsidP="00B04A38">
      <w:pPr>
        <w:jc w:val="both"/>
        <w:rPr>
          <w:szCs w:val="22"/>
        </w:rPr>
      </w:pPr>
      <w:r w:rsidRPr="00F6625E">
        <w:rPr>
          <w:szCs w:val="22"/>
        </w:rPr>
        <w:t xml:space="preserve">The closing date for applications is </w:t>
      </w:r>
      <w:r w:rsidR="00F774BE">
        <w:rPr>
          <w:szCs w:val="22"/>
        </w:rPr>
        <w:t xml:space="preserve">5pm on Friday </w:t>
      </w:r>
      <w:r w:rsidR="00B2434F">
        <w:rPr>
          <w:szCs w:val="22"/>
        </w:rPr>
        <w:t>4</w:t>
      </w:r>
      <w:r w:rsidR="00340DBB" w:rsidRPr="00340DBB">
        <w:rPr>
          <w:szCs w:val="22"/>
          <w:vertAlign w:val="superscript"/>
        </w:rPr>
        <w:t>th</w:t>
      </w:r>
      <w:r w:rsidR="00D1721D">
        <w:rPr>
          <w:szCs w:val="22"/>
        </w:rPr>
        <w:t xml:space="preserve"> </w:t>
      </w:r>
      <w:r w:rsidR="00B2434F">
        <w:rPr>
          <w:szCs w:val="22"/>
        </w:rPr>
        <w:t xml:space="preserve">October </w:t>
      </w:r>
      <w:r w:rsidR="00F6625E">
        <w:rPr>
          <w:szCs w:val="22"/>
        </w:rPr>
        <w:t>2024.</w:t>
      </w:r>
    </w:p>
    <w:p w14:paraId="41FB9F19" w14:textId="27B3EFF1" w:rsidR="00B04A38" w:rsidRPr="00F6625E" w:rsidRDefault="00F6625E" w:rsidP="00B04A38">
      <w:pPr>
        <w:jc w:val="both"/>
        <w:rPr>
          <w:szCs w:val="22"/>
        </w:rPr>
      </w:pPr>
      <w:r>
        <w:rPr>
          <w:szCs w:val="22"/>
        </w:rPr>
        <w:lastRenderedPageBreak/>
        <w:t xml:space="preserve">Those shortlisted will be contacted by the </w:t>
      </w:r>
      <w:r w:rsidR="00B2434F">
        <w:rPr>
          <w:szCs w:val="22"/>
        </w:rPr>
        <w:t>Scotland</w:t>
      </w:r>
      <w:r>
        <w:rPr>
          <w:szCs w:val="22"/>
        </w:rPr>
        <w:t xml:space="preserve"> Country Board Chair to organise interviews</w:t>
      </w:r>
      <w:r w:rsidR="00CB0563">
        <w:rPr>
          <w:szCs w:val="22"/>
        </w:rPr>
        <w:t xml:space="preserve"> with the scope of these being held </w:t>
      </w:r>
      <w:r w:rsidR="00D1721D">
        <w:rPr>
          <w:szCs w:val="22"/>
        </w:rPr>
        <w:t xml:space="preserve">w/c </w:t>
      </w:r>
      <w:r w:rsidR="00B2434F">
        <w:rPr>
          <w:szCs w:val="22"/>
        </w:rPr>
        <w:t>19</w:t>
      </w:r>
      <w:r w:rsidR="00D1721D" w:rsidRPr="00D1721D">
        <w:rPr>
          <w:szCs w:val="22"/>
          <w:vertAlign w:val="superscript"/>
        </w:rPr>
        <w:t>th</w:t>
      </w:r>
      <w:r w:rsidR="00B2434F">
        <w:rPr>
          <w:szCs w:val="22"/>
        </w:rPr>
        <w:t xml:space="preserve"> October.</w:t>
      </w:r>
    </w:p>
    <w:p w14:paraId="1924F0A5" w14:textId="5FA6BC92" w:rsidR="00B04A38" w:rsidRDefault="00B04A38" w:rsidP="00B04A38">
      <w:pPr>
        <w:jc w:val="both"/>
        <w:rPr>
          <w:szCs w:val="22"/>
        </w:rPr>
      </w:pPr>
      <w:r w:rsidRPr="00F6625E">
        <w:rPr>
          <w:szCs w:val="22"/>
        </w:rPr>
        <w:t>Successful candidates will be asked to provide references prior to appointment. It is anticipated successful applicants</w:t>
      </w:r>
      <w:r w:rsidR="00F6625E">
        <w:rPr>
          <w:szCs w:val="22"/>
        </w:rPr>
        <w:t xml:space="preserve"> will be asked to attend the following </w:t>
      </w:r>
      <w:r w:rsidR="00340DBB">
        <w:rPr>
          <w:szCs w:val="22"/>
        </w:rPr>
        <w:t>virtual</w:t>
      </w:r>
      <w:r w:rsidR="00F6625E">
        <w:rPr>
          <w:szCs w:val="22"/>
        </w:rPr>
        <w:t xml:space="preserve"> meeting of the</w:t>
      </w:r>
      <w:r w:rsidR="00D1721D">
        <w:rPr>
          <w:szCs w:val="22"/>
        </w:rPr>
        <w:t xml:space="preserve"> Scotland</w:t>
      </w:r>
      <w:r w:rsidR="00F6625E">
        <w:rPr>
          <w:szCs w:val="22"/>
        </w:rPr>
        <w:t xml:space="preserve"> Country board on </w:t>
      </w:r>
      <w:r w:rsidR="00B2434F">
        <w:rPr>
          <w:szCs w:val="22"/>
        </w:rPr>
        <w:t>20</w:t>
      </w:r>
      <w:r w:rsidR="007F65BD" w:rsidRPr="007F65BD">
        <w:rPr>
          <w:szCs w:val="22"/>
          <w:vertAlign w:val="superscript"/>
        </w:rPr>
        <w:t>th</w:t>
      </w:r>
      <w:r w:rsidR="00F6625E">
        <w:rPr>
          <w:szCs w:val="22"/>
        </w:rPr>
        <w:t xml:space="preserve"> </w:t>
      </w:r>
      <w:r w:rsidR="00B2434F">
        <w:rPr>
          <w:szCs w:val="22"/>
        </w:rPr>
        <w:t xml:space="preserve">November </w:t>
      </w:r>
      <w:r w:rsidR="00F6625E">
        <w:rPr>
          <w:szCs w:val="22"/>
        </w:rPr>
        <w:t>2024.</w:t>
      </w:r>
    </w:p>
    <w:p w14:paraId="415255DA" w14:textId="3A5D254D" w:rsidR="00F6625E" w:rsidRPr="0013596A" w:rsidRDefault="00F6625E" w:rsidP="00B04A38">
      <w:pPr>
        <w:jc w:val="both"/>
        <w:rPr>
          <w:szCs w:val="22"/>
        </w:rPr>
      </w:pPr>
      <w:r>
        <w:rPr>
          <w:szCs w:val="22"/>
        </w:rPr>
        <w:t xml:space="preserve">Candidates will be asked at interview whether they are available </w:t>
      </w:r>
      <w:r w:rsidR="00340DBB">
        <w:rPr>
          <w:szCs w:val="22"/>
        </w:rPr>
        <w:t>for</w:t>
      </w:r>
      <w:r>
        <w:rPr>
          <w:szCs w:val="22"/>
        </w:rPr>
        <w:t xml:space="preserve"> attendance at the meeting on </w:t>
      </w:r>
      <w:r w:rsidR="00B2434F">
        <w:rPr>
          <w:szCs w:val="22"/>
        </w:rPr>
        <w:t>20</w:t>
      </w:r>
      <w:r w:rsidR="007F65BD" w:rsidRPr="007F65BD">
        <w:rPr>
          <w:szCs w:val="22"/>
          <w:vertAlign w:val="superscript"/>
        </w:rPr>
        <w:t>th</w:t>
      </w:r>
      <w:r w:rsidR="007F65BD">
        <w:rPr>
          <w:szCs w:val="22"/>
        </w:rPr>
        <w:t xml:space="preserve"> </w:t>
      </w:r>
      <w:r w:rsidR="00B2434F">
        <w:rPr>
          <w:szCs w:val="22"/>
        </w:rPr>
        <w:t>November</w:t>
      </w:r>
      <w:r>
        <w:rPr>
          <w:szCs w:val="22"/>
        </w:rPr>
        <w:t xml:space="preserve"> 2024.</w:t>
      </w:r>
    </w:p>
    <w:p w14:paraId="04536DA6" w14:textId="77777777" w:rsidR="00A74652" w:rsidRDefault="00A74652"/>
    <w:sectPr w:rsidR="00A74652" w:rsidSect="00045AD0">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C9718" w14:textId="77777777" w:rsidR="00DE4936" w:rsidRDefault="00DE4936" w:rsidP="00A74652">
      <w:pPr>
        <w:spacing w:after="0" w:line="240" w:lineRule="auto"/>
      </w:pPr>
      <w:r>
        <w:separator/>
      </w:r>
    </w:p>
  </w:endnote>
  <w:endnote w:type="continuationSeparator" w:id="0">
    <w:p w14:paraId="5469CDF1" w14:textId="77777777" w:rsidR="00DE4936" w:rsidRDefault="00DE4936" w:rsidP="00A7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A8B93" w14:textId="77777777" w:rsidR="00DE4936" w:rsidRDefault="00DE4936" w:rsidP="00A74652">
      <w:pPr>
        <w:spacing w:after="0" w:line="240" w:lineRule="auto"/>
      </w:pPr>
      <w:r>
        <w:separator/>
      </w:r>
    </w:p>
  </w:footnote>
  <w:footnote w:type="continuationSeparator" w:id="0">
    <w:p w14:paraId="64837578" w14:textId="77777777" w:rsidR="00DE4936" w:rsidRDefault="00DE4936" w:rsidP="00A74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2B952" w14:textId="4D4236FC" w:rsidR="00A74652" w:rsidRDefault="00BA0DBF" w:rsidP="00A74652">
    <w:pPr>
      <w:pStyle w:val="Header"/>
    </w:pPr>
    <w:r>
      <w:rPr>
        <w:noProof/>
      </w:rPr>
      <mc:AlternateContent>
        <mc:Choice Requires="wps">
          <w:drawing>
            <wp:anchor distT="45720" distB="45720" distL="114300" distR="114300" simplePos="0" relativeHeight="251659264" behindDoc="0" locked="0" layoutInCell="1" allowOverlap="1" wp14:anchorId="27B1A100" wp14:editId="6A2FF7CC">
              <wp:simplePos x="0" y="0"/>
              <wp:positionH relativeFrom="margin">
                <wp:posOffset>2941320</wp:posOffset>
              </wp:positionH>
              <wp:positionV relativeFrom="paragraph">
                <wp:posOffset>7620</wp:posOffset>
              </wp:positionV>
              <wp:extent cx="3688080" cy="413385"/>
              <wp:effectExtent l="0" t="0" r="0" b="0"/>
              <wp:wrapSquare wrapText="bothSides"/>
              <wp:docPr id="9168759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413385"/>
                      </a:xfrm>
                      <a:prstGeom prst="rect">
                        <a:avLst/>
                      </a:prstGeom>
                      <a:solidFill>
                        <a:srgbClr val="FFFFFF"/>
                      </a:solidFill>
                      <a:ln w="9525">
                        <a:noFill/>
                        <a:miter lim="800000"/>
                        <a:headEnd/>
                        <a:tailEnd/>
                      </a:ln>
                    </wps:spPr>
                    <wps:txbx>
                      <w:txbxContent>
                        <w:p w14:paraId="67329DE1" w14:textId="4746AAD2" w:rsidR="009256AC" w:rsidRDefault="003B7EFD" w:rsidP="009256AC">
                          <w:pPr>
                            <w:spacing w:after="0"/>
                            <w:jc w:val="right"/>
                            <w:rPr>
                              <w:b/>
                              <w:bCs/>
                              <w:sz w:val="28"/>
                              <w:szCs w:val="28"/>
                            </w:rPr>
                          </w:pPr>
                          <w:r>
                            <w:rPr>
                              <w:b/>
                              <w:bCs/>
                              <w:sz w:val="28"/>
                              <w:szCs w:val="28"/>
                            </w:rPr>
                            <w:t>Scotland</w:t>
                          </w:r>
                          <w:r w:rsidR="009256AC">
                            <w:rPr>
                              <w:b/>
                              <w:bCs/>
                              <w:sz w:val="28"/>
                              <w:szCs w:val="28"/>
                            </w:rPr>
                            <w:t xml:space="preserve"> Country Board</w:t>
                          </w:r>
                        </w:p>
                        <w:p w14:paraId="0F9E127D" w14:textId="16D3F348" w:rsidR="00A74652" w:rsidRPr="00A74652" w:rsidRDefault="00340DBB" w:rsidP="009256AC">
                          <w:pPr>
                            <w:spacing w:after="0"/>
                            <w:jc w:val="right"/>
                            <w:rPr>
                              <w:b/>
                              <w:bCs/>
                              <w:sz w:val="28"/>
                              <w:szCs w:val="28"/>
                            </w:rPr>
                          </w:pPr>
                          <w:r>
                            <w:rPr>
                              <w:b/>
                              <w:bCs/>
                              <w:sz w:val="28"/>
                              <w:szCs w:val="28"/>
                            </w:rPr>
                            <w:t>Education Representative</w:t>
                          </w:r>
                          <w:r w:rsidR="00A74652" w:rsidRPr="00A74652">
                            <w:rPr>
                              <w:b/>
                              <w:bCs/>
                              <w:sz w:val="28"/>
                              <w:szCs w:val="28"/>
                            </w:rPr>
                            <w:t xml:space="preserve">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B1A100" id="_x0000_t202" coordsize="21600,21600" o:spt="202" path="m,l,21600r21600,l21600,xe">
              <v:stroke joinstyle="miter"/>
              <v:path gradientshapeok="t" o:connecttype="rect"/>
            </v:shapetype>
            <v:shape id="Text Box 1" o:spid="_x0000_s1026" type="#_x0000_t202" style="position:absolute;margin-left:231.6pt;margin-top:.6pt;width:290.4pt;height:32.5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" stroked="f">
              <v:textbox style="mso-fit-shape-to-text:t">
                <w:txbxContent>
                  <w:p w14:paraId="67329DE1" w14:textId="4746AAD2" w:rsidR="009256AC" w:rsidRDefault="003B7EFD" w:rsidP="009256AC">
                    <w:pPr>
                      <w:spacing w:after="0"/>
                      <w:jc w:val="right"/>
                      <w:rPr>
                        <w:b/>
                        <w:bCs/>
                        <w:sz w:val="28"/>
                        <w:szCs w:val="28"/>
                      </w:rPr>
                    </w:pPr>
                    <w:r>
                      <w:rPr>
                        <w:b/>
                        <w:bCs/>
                        <w:sz w:val="28"/>
                        <w:szCs w:val="28"/>
                      </w:rPr>
                      <w:t>Scotland</w:t>
                    </w:r>
                    <w:r w:rsidR="009256AC">
                      <w:rPr>
                        <w:b/>
                        <w:bCs/>
                        <w:sz w:val="28"/>
                        <w:szCs w:val="28"/>
                      </w:rPr>
                      <w:t xml:space="preserve"> Country Board</w:t>
                    </w:r>
                  </w:p>
                  <w:p w14:paraId="0F9E127D" w14:textId="16D3F348" w:rsidR="00A74652" w:rsidRPr="00A74652" w:rsidRDefault="00340DBB" w:rsidP="009256AC">
                    <w:pPr>
                      <w:spacing w:after="0"/>
                      <w:jc w:val="right"/>
                      <w:rPr>
                        <w:b/>
                        <w:bCs/>
                        <w:sz w:val="28"/>
                        <w:szCs w:val="28"/>
                      </w:rPr>
                    </w:pPr>
                    <w:r>
                      <w:rPr>
                        <w:b/>
                        <w:bCs/>
                        <w:sz w:val="28"/>
                        <w:szCs w:val="28"/>
                      </w:rPr>
                      <w:t>Education Representative</w:t>
                    </w:r>
                    <w:r w:rsidR="00A74652" w:rsidRPr="00A74652">
                      <w:rPr>
                        <w:b/>
                        <w:bCs/>
                        <w:sz w:val="28"/>
                        <w:szCs w:val="28"/>
                      </w:rPr>
                      <w:t xml:space="preserve"> Description</w:t>
                    </w:r>
                  </w:p>
                </w:txbxContent>
              </v:textbox>
              <w10:wrap type="square" anchorx="margin"/>
            </v:shape>
          </w:pict>
        </mc:Fallback>
      </mc:AlternateContent>
    </w:r>
    <w:r w:rsidR="00A74652" w:rsidRPr="00350B87">
      <w:rPr>
        <w:noProof/>
        <w:lang w:eastAsia="en-GB"/>
      </w:rPr>
      <w:drawing>
        <wp:inline distT="0" distB="0" distL="0" distR="0" wp14:anchorId="679106F6" wp14:editId="41C5092C">
          <wp:extent cx="2430780" cy="480060"/>
          <wp:effectExtent l="0" t="0" r="0" b="0"/>
          <wp:docPr id="1" name="Picture 1" descr="C:\Users\k.leek\AppData\Local\Microsoft\Windows\INetCache\Content.Word\BDA logo new.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eek\AppData\Local\Microsoft\Windows\INetCache\Content.Word\BDA logo new.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480060"/>
                  </a:xfrm>
                  <a:prstGeom prst="rect">
                    <a:avLst/>
                  </a:prstGeom>
                  <a:noFill/>
                  <a:ln>
                    <a:noFill/>
                  </a:ln>
                </pic:spPr>
              </pic:pic>
            </a:graphicData>
          </a:graphic>
        </wp:inline>
      </w:drawing>
    </w:r>
  </w:p>
  <w:p w14:paraId="7D95CCDA" w14:textId="0CC33799" w:rsidR="00A74652" w:rsidRDefault="00A74652">
    <w:pPr>
      <w:pStyle w:val="Header"/>
    </w:pPr>
  </w:p>
  <w:p w14:paraId="68DEDCE7" w14:textId="77777777" w:rsidR="00A74652" w:rsidRDefault="00A74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C0AA5"/>
    <w:multiLevelType w:val="hybridMultilevel"/>
    <w:tmpl w:val="3BAED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BDB0548"/>
    <w:multiLevelType w:val="hybridMultilevel"/>
    <w:tmpl w:val="91B0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041969">
    <w:abstractNumId w:val="1"/>
  </w:num>
  <w:num w:numId="2" w16cid:durableId="59225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52"/>
    <w:rsid w:val="00045AD0"/>
    <w:rsid w:val="00071EFC"/>
    <w:rsid w:val="00095BA6"/>
    <w:rsid w:val="000B5F64"/>
    <w:rsid w:val="000D3E98"/>
    <w:rsid w:val="000F3332"/>
    <w:rsid w:val="001B0CF4"/>
    <w:rsid w:val="001B3B6D"/>
    <w:rsid w:val="00230E3F"/>
    <w:rsid w:val="00255535"/>
    <w:rsid w:val="00287EDA"/>
    <w:rsid w:val="002B6ABF"/>
    <w:rsid w:val="002C5937"/>
    <w:rsid w:val="00303F50"/>
    <w:rsid w:val="00315557"/>
    <w:rsid w:val="00340DBB"/>
    <w:rsid w:val="003665A8"/>
    <w:rsid w:val="00391E20"/>
    <w:rsid w:val="003B7EFD"/>
    <w:rsid w:val="004206A7"/>
    <w:rsid w:val="00437A17"/>
    <w:rsid w:val="00450047"/>
    <w:rsid w:val="00475985"/>
    <w:rsid w:val="00487143"/>
    <w:rsid w:val="005321AB"/>
    <w:rsid w:val="005B51DB"/>
    <w:rsid w:val="005D3C7F"/>
    <w:rsid w:val="005F2636"/>
    <w:rsid w:val="005F2FCA"/>
    <w:rsid w:val="006400E1"/>
    <w:rsid w:val="00690616"/>
    <w:rsid w:val="006B0A99"/>
    <w:rsid w:val="006B7D7E"/>
    <w:rsid w:val="006E75EF"/>
    <w:rsid w:val="00730AC5"/>
    <w:rsid w:val="00762168"/>
    <w:rsid w:val="00767D92"/>
    <w:rsid w:val="0079337F"/>
    <w:rsid w:val="007A79F3"/>
    <w:rsid w:val="007D6B42"/>
    <w:rsid w:val="007F01FB"/>
    <w:rsid w:val="007F65BD"/>
    <w:rsid w:val="00877891"/>
    <w:rsid w:val="008F5C86"/>
    <w:rsid w:val="00912F0E"/>
    <w:rsid w:val="009256AC"/>
    <w:rsid w:val="00945C2F"/>
    <w:rsid w:val="00953974"/>
    <w:rsid w:val="00980CD0"/>
    <w:rsid w:val="00997018"/>
    <w:rsid w:val="009E3A80"/>
    <w:rsid w:val="00A137D2"/>
    <w:rsid w:val="00A30BED"/>
    <w:rsid w:val="00A338B6"/>
    <w:rsid w:val="00A74652"/>
    <w:rsid w:val="00A81609"/>
    <w:rsid w:val="00AB139F"/>
    <w:rsid w:val="00AD7CCB"/>
    <w:rsid w:val="00B0276E"/>
    <w:rsid w:val="00B04A38"/>
    <w:rsid w:val="00B2434F"/>
    <w:rsid w:val="00BA0DBF"/>
    <w:rsid w:val="00BC2CC2"/>
    <w:rsid w:val="00C10D4E"/>
    <w:rsid w:val="00C340A4"/>
    <w:rsid w:val="00CA4A6B"/>
    <w:rsid w:val="00CB0563"/>
    <w:rsid w:val="00CC3956"/>
    <w:rsid w:val="00D03ED8"/>
    <w:rsid w:val="00D1721D"/>
    <w:rsid w:val="00D209F0"/>
    <w:rsid w:val="00D318B2"/>
    <w:rsid w:val="00D61346"/>
    <w:rsid w:val="00D738DC"/>
    <w:rsid w:val="00D957AD"/>
    <w:rsid w:val="00DB5D12"/>
    <w:rsid w:val="00DE4936"/>
    <w:rsid w:val="00EC3455"/>
    <w:rsid w:val="00EE3447"/>
    <w:rsid w:val="00F12352"/>
    <w:rsid w:val="00F30EE2"/>
    <w:rsid w:val="00F6625E"/>
    <w:rsid w:val="00F774BE"/>
    <w:rsid w:val="00F81170"/>
    <w:rsid w:val="00F85DC6"/>
    <w:rsid w:val="00FA48F1"/>
    <w:rsid w:val="00FD123B"/>
    <w:rsid w:val="00FE7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40CD"/>
  <w15:docId w15:val="{A957AE34-CF7D-4E35-8C8D-DD8CA046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652"/>
    <w:pPr>
      <w:spacing w:line="259" w:lineRule="auto"/>
    </w:pPr>
    <w:rPr>
      <w:rFonts w:ascii="Arial" w:hAnsi="Arial" w:cs="Arial"/>
      <w:kern w:val="0"/>
      <w:sz w:val="20"/>
      <w:szCs w:val="20"/>
    </w:rPr>
  </w:style>
  <w:style w:type="paragraph" w:styleId="Heading1">
    <w:name w:val="heading 1"/>
    <w:basedOn w:val="Normal"/>
    <w:next w:val="Normal"/>
    <w:link w:val="Heading1Char"/>
    <w:uiPriority w:val="9"/>
    <w:qFormat/>
    <w:rsid w:val="00A74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652"/>
    <w:rPr>
      <w:rFonts w:eastAsiaTheme="majorEastAsia" w:cstheme="majorBidi"/>
      <w:color w:val="272727" w:themeColor="text1" w:themeTint="D8"/>
    </w:rPr>
  </w:style>
  <w:style w:type="paragraph" w:styleId="Title">
    <w:name w:val="Title"/>
    <w:basedOn w:val="Normal"/>
    <w:next w:val="Normal"/>
    <w:link w:val="TitleChar"/>
    <w:uiPriority w:val="10"/>
    <w:qFormat/>
    <w:rsid w:val="00A74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6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652"/>
    <w:rPr>
      <w:i/>
      <w:iCs/>
      <w:color w:val="404040" w:themeColor="text1" w:themeTint="BF"/>
    </w:rPr>
  </w:style>
  <w:style w:type="paragraph" w:styleId="ListParagraph">
    <w:name w:val="List Paragraph"/>
    <w:basedOn w:val="Normal"/>
    <w:uiPriority w:val="34"/>
    <w:qFormat/>
    <w:rsid w:val="00A74652"/>
    <w:pPr>
      <w:ind w:left="720"/>
      <w:contextualSpacing/>
    </w:pPr>
  </w:style>
  <w:style w:type="character" w:styleId="IntenseEmphasis">
    <w:name w:val="Intense Emphasis"/>
    <w:basedOn w:val="DefaultParagraphFont"/>
    <w:uiPriority w:val="21"/>
    <w:qFormat/>
    <w:rsid w:val="00A74652"/>
    <w:rPr>
      <w:i/>
      <w:iCs/>
      <w:color w:val="0F4761" w:themeColor="accent1" w:themeShade="BF"/>
    </w:rPr>
  </w:style>
  <w:style w:type="paragraph" w:styleId="IntenseQuote">
    <w:name w:val="Intense Quote"/>
    <w:basedOn w:val="Normal"/>
    <w:next w:val="Normal"/>
    <w:link w:val="IntenseQuoteChar"/>
    <w:uiPriority w:val="30"/>
    <w:qFormat/>
    <w:rsid w:val="00A74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652"/>
    <w:rPr>
      <w:i/>
      <w:iCs/>
      <w:color w:val="0F4761" w:themeColor="accent1" w:themeShade="BF"/>
    </w:rPr>
  </w:style>
  <w:style w:type="character" w:styleId="IntenseReference">
    <w:name w:val="Intense Reference"/>
    <w:basedOn w:val="DefaultParagraphFont"/>
    <w:uiPriority w:val="32"/>
    <w:qFormat/>
    <w:rsid w:val="00A74652"/>
    <w:rPr>
      <w:b/>
      <w:bCs/>
      <w:smallCaps/>
      <w:color w:val="0F4761" w:themeColor="accent1" w:themeShade="BF"/>
      <w:spacing w:val="5"/>
    </w:rPr>
  </w:style>
  <w:style w:type="paragraph" w:styleId="Header">
    <w:name w:val="header"/>
    <w:basedOn w:val="Normal"/>
    <w:link w:val="HeaderChar"/>
    <w:uiPriority w:val="99"/>
    <w:unhideWhenUsed/>
    <w:rsid w:val="00A7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652"/>
  </w:style>
  <w:style w:type="paragraph" w:styleId="Footer">
    <w:name w:val="footer"/>
    <w:basedOn w:val="Normal"/>
    <w:link w:val="FooterChar"/>
    <w:uiPriority w:val="99"/>
    <w:unhideWhenUsed/>
    <w:rsid w:val="00A7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652"/>
  </w:style>
  <w:style w:type="character" w:styleId="Hyperlink">
    <w:name w:val="Hyperlink"/>
    <w:basedOn w:val="DefaultParagraphFont"/>
    <w:uiPriority w:val="99"/>
    <w:unhideWhenUsed/>
    <w:rsid w:val="00F6625E"/>
    <w:rPr>
      <w:color w:val="467886"/>
      <w:u w:val="single"/>
    </w:rPr>
  </w:style>
  <w:style w:type="character" w:styleId="UnresolvedMention">
    <w:name w:val="Unresolved Mention"/>
    <w:basedOn w:val="DefaultParagraphFont"/>
    <w:uiPriority w:val="99"/>
    <w:semiHidden/>
    <w:unhideWhenUsed/>
    <w:rsid w:val="00F66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297863">
      <w:bodyDiv w:val="1"/>
      <w:marLeft w:val="0"/>
      <w:marRight w:val="0"/>
      <w:marTop w:val="0"/>
      <w:marBottom w:val="0"/>
      <w:divBdr>
        <w:top w:val="none" w:sz="0" w:space="0" w:color="auto"/>
        <w:left w:val="none" w:sz="0" w:space="0" w:color="auto"/>
        <w:bottom w:val="none" w:sz="0" w:space="0" w:color="auto"/>
        <w:right w:val="none" w:sz="0" w:space="0" w:color="auto"/>
      </w:divBdr>
    </w:div>
    <w:div w:id="110580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bury-everson@bda.uk.com" TargetMode="External"/><Relationship Id="rId3" Type="http://schemas.openxmlformats.org/officeDocument/2006/relationships/settings" Target="settings.xml"/><Relationship Id="rId7" Type="http://schemas.openxmlformats.org/officeDocument/2006/relationships/hyperlink" Target="mailto:scotland@bda.u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550</Words>
  <Characters>3140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O’Toole</dc:creator>
  <cp:keywords/>
  <dc:description/>
  <cp:lastModifiedBy>Rebecca Bury-Everson</cp:lastModifiedBy>
  <cp:revision>2</cp:revision>
  <dcterms:created xsi:type="dcterms:W3CDTF">2024-09-17T09:45:00Z</dcterms:created>
  <dcterms:modified xsi:type="dcterms:W3CDTF">2024-09-17T09:45:00Z</dcterms:modified>
</cp:coreProperties>
</file>